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34733" w14:textId="47E7293E" w:rsidR="00084139" w:rsidRPr="00084139" w:rsidRDefault="00133415" w:rsidP="0036491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bookmarkStart w:id="0" w:name="_Hlk38616892"/>
      <w:r>
        <w:rPr>
          <w:rFonts w:ascii="Calibri Light" w:hAnsi="Calibri Light" w:cs="Calibri Light"/>
          <w:sz w:val="22"/>
          <w:szCs w:val="22"/>
        </w:rPr>
        <w:t xml:space="preserve">Prot. N.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84139">
        <w:rPr>
          <w:rFonts w:ascii="Calibri Light" w:hAnsi="Calibri Light" w:cs="Calibri Light"/>
          <w:sz w:val="22"/>
          <w:szCs w:val="22"/>
        </w:rPr>
        <w:t>Alla Cortese Attenzione di</w:t>
      </w:r>
    </w:p>
    <w:p w14:paraId="337D1B9F" w14:textId="5CE01BCD" w:rsidR="00084139" w:rsidRPr="00084139" w:rsidRDefault="00084139" w:rsidP="0036491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084139">
        <w:rPr>
          <w:rFonts w:ascii="Calibri Light" w:hAnsi="Calibri Light" w:cs="Calibri Light"/>
          <w:sz w:val="22"/>
          <w:szCs w:val="22"/>
        </w:rPr>
        <w:t xml:space="preserve">Sindaci, </w:t>
      </w:r>
    </w:p>
    <w:p w14:paraId="1C9760CA" w14:textId="624F2185" w:rsidR="00084139" w:rsidRPr="00084139" w:rsidRDefault="00084139" w:rsidP="0036491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084139">
        <w:rPr>
          <w:rFonts w:ascii="Calibri Light" w:hAnsi="Calibri Light" w:cs="Calibri Light"/>
          <w:sz w:val="22"/>
          <w:szCs w:val="22"/>
        </w:rPr>
        <w:t>Responsabili del Servizio Sociale</w:t>
      </w:r>
    </w:p>
    <w:p w14:paraId="10C5CF93" w14:textId="61D84480" w:rsidR="00084139" w:rsidRPr="00084139" w:rsidRDefault="00084139" w:rsidP="0036491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084139">
        <w:rPr>
          <w:rFonts w:ascii="Calibri Light" w:hAnsi="Calibri Light" w:cs="Calibri Light"/>
          <w:sz w:val="22"/>
          <w:szCs w:val="22"/>
        </w:rPr>
        <w:t>&amp; Assistenti Sociali</w:t>
      </w:r>
    </w:p>
    <w:p w14:paraId="40C8DC1C" w14:textId="65A6DC0D" w:rsidR="00084139" w:rsidRPr="00084139" w:rsidRDefault="00084139" w:rsidP="0036491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084139">
        <w:rPr>
          <w:rFonts w:ascii="Calibri Light" w:hAnsi="Calibri Light" w:cs="Calibri Light"/>
          <w:sz w:val="22"/>
          <w:szCs w:val="22"/>
        </w:rPr>
        <w:t>COMUNI DELL’AMBITO DI CREMONA</w:t>
      </w:r>
    </w:p>
    <w:p w14:paraId="578ED56C" w14:textId="38896FE6" w:rsidR="00084139" w:rsidRDefault="00084139" w:rsidP="00803DEE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B969470" w14:textId="77777777" w:rsidR="00790B4C" w:rsidRDefault="00790B4C" w:rsidP="00803DEE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3A45E40" w14:textId="49A258E3" w:rsidR="00084139" w:rsidRDefault="00084139" w:rsidP="00803DEE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OGGETTO: </w:t>
      </w:r>
      <w:r w:rsidR="005B202D">
        <w:rPr>
          <w:rFonts w:ascii="Calibri Light" w:hAnsi="Calibri Light" w:cs="Calibri Light"/>
          <w:b/>
          <w:bCs/>
          <w:sz w:val="22"/>
          <w:szCs w:val="22"/>
        </w:rPr>
        <w:t>MANIFESTAZIONE D’INTERESSE per la costituzione di un elenco di Soggetti ed Enti Pubblici e di Terzo Settore per lo svolgimento di attività di orientamento e inclusione sociale e Progetti di Utilità Collettiva- Reddito di Cittadinanza- Nell’Ambito di Cremona</w:t>
      </w:r>
    </w:p>
    <w:p w14:paraId="4801C2DF" w14:textId="77777777" w:rsidR="005B202D" w:rsidRDefault="005B202D" w:rsidP="00803DEE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37CA1BE" w14:textId="1A526BC2" w:rsidR="0070571E" w:rsidRDefault="00084139" w:rsidP="00790B4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 w:rsidRPr="00084139">
        <w:rPr>
          <w:rFonts w:ascii="Calibri Light" w:hAnsi="Calibri Light" w:cs="Calibri Light"/>
          <w:sz w:val="22"/>
          <w:szCs w:val="22"/>
        </w:rPr>
        <w:t>Con la presente</w:t>
      </w:r>
      <w:r w:rsidR="00B33262">
        <w:rPr>
          <w:rFonts w:ascii="Calibri Light" w:hAnsi="Calibri Light" w:cs="Calibri Light"/>
          <w:sz w:val="22"/>
          <w:szCs w:val="22"/>
        </w:rPr>
        <w:t xml:space="preserve"> </w:t>
      </w:r>
      <w:r w:rsidRPr="00084139">
        <w:rPr>
          <w:rFonts w:ascii="Calibri Light" w:hAnsi="Calibri Light" w:cs="Calibri Light"/>
          <w:sz w:val="22"/>
          <w:szCs w:val="22"/>
        </w:rPr>
        <w:t>si</w:t>
      </w:r>
      <w:r w:rsidR="005B202D">
        <w:rPr>
          <w:rFonts w:ascii="Calibri Light" w:hAnsi="Calibri Light" w:cs="Calibri Light"/>
          <w:sz w:val="22"/>
          <w:szCs w:val="22"/>
        </w:rPr>
        <w:t xml:space="preserve"> rende noto alle S.S.V.V. che Azienda Sociale Cremonese intende avviare una manifestazione pubblica per la costituzione di un elenco di soggetti pubblici e/o di Terzo Settore disponibili ad attivare</w:t>
      </w:r>
      <w:r w:rsidR="0070571E">
        <w:rPr>
          <w:rFonts w:ascii="Calibri Light" w:hAnsi="Calibri Light" w:cs="Calibri Light"/>
          <w:sz w:val="22"/>
          <w:szCs w:val="22"/>
        </w:rPr>
        <w:t>,</w:t>
      </w:r>
      <w:r w:rsidR="005B202D">
        <w:rPr>
          <w:rFonts w:ascii="Calibri Light" w:hAnsi="Calibri Light" w:cs="Calibri Light"/>
          <w:sz w:val="22"/>
          <w:szCs w:val="22"/>
        </w:rPr>
        <w:t xml:space="preserve"> in accordo con i servizi social</w:t>
      </w:r>
      <w:r w:rsidR="0070571E">
        <w:rPr>
          <w:rFonts w:ascii="Calibri Light" w:hAnsi="Calibri Light" w:cs="Calibri Light"/>
          <w:sz w:val="22"/>
          <w:szCs w:val="22"/>
        </w:rPr>
        <w:t xml:space="preserve">i territoriali, </w:t>
      </w:r>
      <w:r w:rsidR="005B202D">
        <w:rPr>
          <w:rFonts w:ascii="Calibri Light" w:hAnsi="Calibri Light" w:cs="Calibri Light"/>
          <w:sz w:val="22"/>
          <w:szCs w:val="22"/>
        </w:rPr>
        <w:t xml:space="preserve">progetti di </w:t>
      </w:r>
      <w:r w:rsidR="0070571E">
        <w:rPr>
          <w:rFonts w:ascii="Calibri Light" w:hAnsi="Calibri Light" w:cs="Calibri Light"/>
          <w:sz w:val="22"/>
          <w:szCs w:val="22"/>
        </w:rPr>
        <w:t xml:space="preserve">orientamento e </w:t>
      </w:r>
      <w:r w:rsidR="005B202D">
        <w:rPr>
          <w:rFonts w:ascii="Calibri Light" w:hAnsi="Calibri Light" w:cs="Calibri Light"/>
          <w:sz w:val="22"/>
          <w:szCs w:val="22"/>
        </w:rPr>
        <w:t xml:space="preserve">inclusione sociale in riferimento </w:t>
      </w:r>
      <w:r w:rsidR="0070571E">
        <w:rPr>
          <w:rFonts w:ascii="Calibri Light" w:hAnsi="Calibri Light" w:cs="Calibri Light"/>
          <w:sz w:val="22"/>
          <w:szCs w:val="22"/>
        </w:rPr>
        <w:t>alla Legge n. 26 del 28 Marzo 2019 “Reddito di Cittadinanza”.</w:t>
      </w:r>
    </w:p>
    <w:p w14:paraId="1E0EAF89" w14:textId="51F112E8" w:rsidR="005E16C6" w:rsidRDefault="0070571E" w:rsidP="0070571E">
      <w:pPr>
        <w:spacing w:line="276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 tal proposito s</w:t>
      </w:r>
      <w:r w:rsidR="005B202D">
        <w:rPr>
          <w:rFonts w:ascii="Calibri Light" w:hAnsi="Calibri Light" w:cs="Calibri Light"/>
          <w:sz w:val="22"/>
          <w:szCs w:val="22"/>
        </w:rPr>
        <w:t>i trasmettono l’Avviso Pubblico con i relativi allegati</w:t>
      </w:r>
      <w:r>
        <w:rPr>
          <w:rFonts w:ascii="Calibri Light" w:hAnsi="Calibri Light" w:cs="Calibri Light"/>
          <w:sz w:val="22"/>
          <w:szCs w:val="22"/>
        </w:rPr>
        <w:t xml:space="preserve"> da diffondere sui Vostri territori alle realtà locali, secondo il principio di prossimità, al fine di avere un’ampia adesione per la realizzazione dei Progetti</w:t>
      </w:r>
      <w:bookmarkEnd w:id="0"/>
      <w:r>
        <w:rPr>
          <w:rFonts w:ascii="Calibri Light" w:hAnsi="Calibri Light" w:cs="Calibri Light"/>
          <w:sz w:val="22"/>
          <w:szCs w:val="22"/>
        </w:rPr>
        <w:t xml:space="preserve"> nell’Ambito di Cremona.</w:t>
      </w:r>
    </w:p>
    <w:p w14:paraId="34838DA0" w14:textId="29159E53" w:rsidR="00790B4C" w:rsidRDefault="001E4F84" w:rsidP="00790B4C">
      <w:pPr>
        <w:spacing w:after="200" w:line="276" w:lineRule="auto"/>
        <w:ind w:firstLine="708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L' emergenza sanitaria dovuta alla pandemia </w:t>
      </w:r>
      <w:r w:rsidR="00392DCA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da 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Covid-19,</w:t>
      </w:r>
      <w:r w:rsidR="007F665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che si è sviluppata in modo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particolarmente grave in Lombardia e in provincia di Cremona (in cui l'incidenza sulla popolazione residente è</w:t>
      </w:r>
      <w:r w:rsidR="007F665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stata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tra le più elevate) ci obbliga a tener conto delle limitazioni nello svolgimento di attività sociali. Pertanto, </w:t>
      </w:r>
      <w:r w:rsidR="00643400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l’avvio</w:t>
      </w:r>
      <w:r w:rsidR="00790B4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delle progettualità d’inclusione sociale 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dovrà considerare necessariamente il rispetto delle </w:t>
      </w:r>
      <w:r w:rsidR="007F665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precauzioni volte a prevenire un’ulteriore diffusione del virus,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che </w:t>
      </w:r>
      <w:r w:rsidR="00790B4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sono</w:t>
      </w:r>
      <w:r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</w:t>
      </w:r>
      <w:r w:rsidR="00790B4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sancite ad oggi dalle normative nazionali</w:t>
      </w:r>
      <w:r w:rsidR="006B1C9B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e regionali</w:t>
      </w:r>
      <w:r w:rsidR="00954675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 xml:space="preserve"> di riferimento</w:t>
      </w:r>
      <w:r w:rsidR="00790B4C" w:rsidRPr="007F665C">
        <w:rPr>
          <w:rFonts w:ascii="Calibri Light" w:eastAsia="Calibri" w:hAnsi="Calibri Light" w:cs="Calibri Light"/>
          <w:sz w:val="22"/>
          <w:szCs w:val="22"/>
          <w:highlight w:val="yellow"/>
          <w:lang w:eastAsia="en-US"/>
        </w:rPr>
        <w:t>.</w:t>
      </w:r>
    </w:p>
    <w:p w14:paraId="061A08FB" w14:textId="37EA59CB" w:rsidR="00F0245C" w:rsidRPr="00790B4C" w:rsidRDefault="00213677" w:rsidP="00790B4C">
      <w:pPr>
        <w:spacing w:after="200" w:line="276" w:lineRule="auto"/>
        <w:ind w:firstLine="708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>A disposizione per ulteriori informazioni e/o chiarimenti si rendano utili.</w:t>
      </w:r>
    </w:p>
    <w:p w14:paraId="387AEB43" w14:textId="7FD9A63F" w:rsidR="00213677" w:rsidRDefault="00213677" w:rsidP="0036491D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Cordiali saluti</w:t>
      </w:r>
    </w:p>
    <w:p w14:paraId="0FF48DD7" w14:textId="77777777" w:rsidR="00790B4C" w:rsidRDefault="00790B4C" w:rsidP="0021367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7DC0B38" w14:textId="0CDCDC1A" w:rsidR="00D921DE" w:rsidRDefault="00213677" w:rsidP="002136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 Presidente</w:t>
      </w:r>
    </w:p>
    <w:p w14:paraId="4B5836D6" w14:textId="5542BDCA" w:rsidR="00213677" w:rsidRDefault="00213677" w:rsidP="002136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Azienda Sociale Cremonese</w:t>
      </w:r>
    </w:p>
    <w:p w14:paraId="22635694" w14:textId="0893E48B" w:rsidR="00213677" w:rsidRDefault="00213677" w:rsidP="002136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Dott. Giuseppe Tadioli</w:t>
      </w:r>
    </w:p>
    <w:p w14:paraId="01B23483" w14:textId="77777777" w:rsidR="0036491D" w:rsidRDefault="0036491D" w:rsidP="002136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2CB35A2D" w14:textId="50E1CE3F" w:rsidR="00213677" w:rsidRDefault="00213677" w:rsidP="002136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f.to digitalmente</w:t>
      </w:r>
    </w:p>
    <w:p w14:paraId="03B9C3A9" w14:textId="77777777" w:rsidR="00213677" w:rsidRDefault="00213677" w:rsidP="00A86AD2">
      <w:pPr>
        <w:jc w:val="right"/>
        <w:rPr>
          <w:rFonts w:ascii="Calibri Light" w:hAnsi="Calibri Light" w:cs="Calibri Light"/>
          <w:sz w:val="22"/>
          <w:szCs w:val="22"/>
        </w:rPr>
      </w:pPr>
    </w:p>
    <w:p w14:paraId="7984D80D" w14:textId="78616261" w:rsidR="00D921DE" w:rsidRDefault="00D921DE" w:rsidP="00A86AD2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921DE" w:rsidSect="004F1F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18BCD" w14:textId="77777777" w:rsidR="00467A7C" w:rsidRDefault="00467A7C" w:rsidP="00EF2881">
      <w:r>
        <w:separator/>
      </w:r>
    </w:p>
  </w:endnote>
  <w:endnote w:type="continuationSeparator" w:id="0">
    <w:p w14:paraId="2480B019" w14:textId="77777777" w:rsidR="00467A7C" w:rsidRDefault="00467A7C" w:rsidP="00E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68DC" w14:textId="4025F083" w:rsidR="00D57A67" w:rsidRDefault="00D57A67">
    <w:pPr>
      <w:pStyle w:val="Pidipagina"/>
      <w:jc w:val="right"/>
    </w:pPr>
  </w:p>
  <w:tbl>
    <w:tblPr>
      <w:tblStyle w:val="Grigliatabella"/>
      <w:tblW w:w="9639" w:type="dxa"/>
      <w:tblInd w:w="108" w:type="dxa"/>
      <w:tblBorders>
        <w:top w:val="none" w:sz="0" w:space="0" w:color="auto"/>
        <w:left w:val="single" w:sz="2" w:space="0" w:color="A6A6A6" w:themeColor="background1" w:themeShade="A6"/>
        <w:bottom w:val="none" w:sz="0" w:space="0" w:color="auto"/>
        <w:right w:val="none" w:sz="0" w:space="0" w:color="auto"/>
        <w:insideH w:val="none" w:sz="0" w:space="0" w:color="auto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4287"/>
      <w:gridCol w:w="5352"/>
    </w:tblGrid>
    <w:tr w:rsidR="00084139" w:rsidRPr="00BE19A6" w14:paraId="5E3E63AA" w14:textId="77777777" w:rsidTr="00084139">
      <w:tc>
        <w:tcPr>
          <w:tcW w:w="4287" w:type="dxa"/>
          <w:vAlign w:val="center"/>
        </w:tcPr>
        <w:p w14:paraId="4E7CE630" w14:textId="77777777" w:rsidR="00084139" w:rsidRPr="00BE19A6" w:rsidRDefault="00084139" w:rsidP="00084139">
          <w:pPr>
            <w:pStyle w:val="Pidipagina"/>
            <w:rPr>
              <w:b/>
              <w:sz w:val="16"/>
              <w:szCs w:val="16"/>
            </w:rPr>
          </w:pPr>
          <w:r w:rsidRPr="00BE19A6">
            <w:rPr>
              <w:b/>
              <w:sz w:val="16"/>
              <w:szCs w:val="16"/>
            </w:rPr>
            <w:t>AZIENDA SOCIALE CREMONESE</w:t>
          </w:r>
        </w:p>
      </w:tc>
      <w:tc>
        <w:tcPr>
          <w:tcW w:w="5352" w:type="dxa"/>
          <w:vAlign w:val="center"/>
        </w:tcPr>
        <w:p w14:paraId="2897AFC2" w14:textId="77777777" w:rsidR="00084139" w:rsidRPr="00BE19A6" w:rsidRDefault="00084139" w:rsidP="00084139">
          <w:pPr>
            <w:pStyle w:val="Pidipagina"/>
            <w:rPr>
              <w:i/>
              <w:sz w:val="16"/>
              <w:szCs w:val="16"/>
            </w:rPr>
          </w:pPr>
          <w:r w:rsidRPr="00BE19A6">
            <w:rPr>
              <w:i/>
              <w:sz w:val="16"/>
              <w:szCs w:val="16"/>
            </w:rPr>
            <w:t>Responsabile della presente comunicazione</w:t>
          </w:r>
        </w:p>
      </w:tc>
    </w:tr>
    <w:tr w:rsidR="00084139" w:rsidRPr="00BE19A6" w14:paraId="7BA0655C" w14:textId="77777777" w:rsidTr="00084139">
      <w:tc>
        <w:tcPr>
          <w:tcW w:w="4287" w:type="dxa"/>
          <w:vAlign w:val="center"/>
        </w:tcPr>
        <w:p w14:paraId="1A8267D2" w14:textId="77777777" w:rsidR="00084139" w:rsidRPr="008B3923" w:rsidRDefault="00084139" w:rsidP="00084139">
          <w:pPr>
            <w:pStyle w:val="Pidipagina"/>
            <w:rPr>
              <w:sz w:val="16"/>
              <w:szCs w:val="16"/>
            </w:rPr>
          </w:pPr>
          <w:r w:rsidRPr="008B3923">
            <w:rPr>
              <w:sz w:val="16"/>
              <w:szCs w:val="16"/>
            </w:rPr>
            <w:t>CF 93049520195 – P.I. 01466360193</w:t>
          </w:r>
        </w:p>
      </w:tc>
      <w:tc>
        <w:tcPr>
          <w:tcW w:w="5352" w:type="dxa"/>
          <w:vAlign w:val="center"/>
        </w:tcPr>
        <w:p w14:paraId="17D5AED2" w14:textId="005C63C5" w:rsidR="00084139" w:rsidRPr="00BE19A6" w:rsidRDefault="00E32F27" w:rsidP="00084139">
          <w:pPr>
            <w:pStyle w:val="Pidipagina"/>
            <w:rPr>
              <w:b/>
              <w:i/>
              <w:color w:val="7F7F7F" w:themeColor="text1" w:themeTint="80"/>
              <w:sz w:val="16"/>
              <w:szCs w:val="16"/>
            </w:rPr>
          </w:pPr>
          <w:r>
            <w:rPr>
              <w:b/>
              <w:i/>
              <w:color w:val="7F7F7F" w:themeColor="text1" w:themeTint="80"/>
              <w:sz w:val="16"/>
              <w:szCs w:val="16"/>
            </w:rPr>
            <w:t>Tadioli Giuseppe</w:t>
          </w:r>
        </w:p>
      </w:tc>
    </w:tr>
    <w:tr w:rsidR="00084139" w:rsidRPr="00BE19A6" w14:paraId="6F910DE6" w14:textId="77777777" w:rsidTr="00084139">
      <w:tc>
        <w:tcPr>
          <w:tcW w:w="4287" w:type="dxa"/>
          <w:vAlign w:val="center"/>
        </w:tcPr>
        <w:p w14:paraId="535D67AB" w14:textId="77777777" w:rsidR="00084139" w:rsidRPr="008B3923" w:rsidRDefault="00084139" w:rsidP="00084139">
          <w:pPr>
            <w:pStyle w:val="Pidipagina"/>
            <w:rPr>
              <w:sz w:val="16"/>
              <w:szCs w:val="16"/>
            </w:rPr>
          </w:pPr>
          <w:r w:rsidRPr="008B3923">
            <w:rPr>
              <w:sz w:val="16"/>
              <w:szCs w:val="16"/>
            </w:rPr>
            <w:t>Via S Antonio del Fuoco 9/A – 26100 Cremona</w:t>
          </w:r>
        </w:p>
      </w:tc>
      <w:tc>
        <w:tcPr>
          <w:tcW w:w="5352" w:type="dxa"/>
          <w:vAlign w:val="center"/>
        </w:tcPr>
        <w:p w14:paraId="415EDEAB" w14:textId="468CCE3A" w:rsidR="00084139" w:rsidRPr="00BE19A6" w:rsidRDefault="00E32F27" w:rsidP="00084139">
          <w:pPr>
            <w:pStyle w:val="Pidipagina"/>
            <w:rPr>
              <w:b/>
              <w:i/>
              <w:color w:val="7F7F7F" w:themeColor="text1" w:themeTint="80"/>
              <w:sz w:val="16"/>
              <w:szCs w:val="16"/>
            </w:rPr>
          </w:pPr>
          <w:r>
            <w:rPr>
              <w:b/>
              <w:i/>
              <w:color w:val="7F7F7F" w:themeColor="text1" w:themeTint="80"/>
              <w:sz w:val="16"/>
              <w:szCs w:val="16"/>
            </w:rPr>
            <w:t xml:space="preserve">Presidente </w:t>
          </w:r>
          <w:r w:rsidR="00084139">
            <w:rPr>
              <w:b/>
              <w:i/>
              <w:color w:val="7F7F7F" w:themeColor="text1" w:themeTint="80"/>
              <w:sz w:val="16"/>
              <w:szCs w:val="16"/>
            </w:rPr>
            <w:t xml:space="preserve"> </w:t>
          </w:r>
        </w:p>
      </w:tc>
    </w:tr>
    <w:tr w:rsidR="00084139" w:rsidRPr="00BE19A6" w14:paraId="29E86A69" w14:textId="77777777" w:rsidTr="00084139">
      <w:tc>
        <w:tcPr>
          <w:tcW w:w="4287" w:type="dxa"/>
          <w:vAlign w:val="center"/>
        </w:tcPr>
        <w:p w14:paraId="2ACF3135" w14:textId="77777777" w:rsidR="00084139" w:rsidRPr="008B3923" w:rsidRDefault="00084139" w:rsidP="00084139">
          <w:pPr>
            <w:pStyle w:val="Pidipagina"/>
            <w:rPr>
              <w:sz w:val="16"/>
              <w:szCs w:val="16"/>
            </w:rPr>
          </w:pPr>
          <w:r w:rsidRPr="008B3923">
            <w:rPr>
              <w:sz w:val="16"/>
              <w:szCs w:val="16"/>
            </w:rPr>
            <w:t>tel / fax 0372 803 428</w:t>
          </w:r>
        </w:p>
      </w:tc>
      <w:tc>
        <w:tcPr>
          <w:tcW w:w="5352" w:type="dxa"/>
          <w:vAlign w:val="center"/>
        </w:tcPr>
        <w:p w14:paraId="699F9372" w14:textId="77777777" w:rsidR="00084139" w:rsidRPr="00BE19A6" w:rsidRDefault="00084139" w:rsidP="00084139">
          <w:pPr>
            <w:pStyle w:val="Pidipagina"/>
            <w:rPr>
              <w:i/>
              <w:sz w:val="16"/>
              <w:szCs w:val="16"/>
            </w:rPr>
          </w:pPr>
        </w:p>
      </w:tc>
    </w:tr>
    <w:tr w:rsidR="00084139" w:rsidRPr="00BE19A6" w14:paraId="45DCF96A" w14:textId="77777777" w:rsidTr="00084139">
      <w:tc>
        <w:tcPr>
          <w:tcW w:w="4287" w:type="dxa"/>
          <w:vAlign w:val="center"/>
        </w:tcPr>
        <w:p w14:paraId="54470A7F" w14:textId="77777777" w:rsidR="00084139" w:rsidRPr="008B3923" w:rsidRDefault="00084139" w:rsidP="0008413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info@aziendasocialecr.it</w:t>
          </w:r>
        </w:p>
      </w:tc>
      <w:tc>
        <w:tcPr>
          <w:tcW w:w="5352" w:type="dxa"/>
          <w:vAlign w:val="center"/>
        </w:tcPr>
        <w:p w14:paraId="446A877F" w14:textId="77777777" w:rsidR="00084139" w:rsidRPr="00BE19A6" w:rsidRDefault="00084139" w:rsidP="00084139">
          <w:pPr>
            <w:pStyle w:val="Pidipagina"/>
            <w:rPr>
              <w:i/>
              <w:sz w:val="16"/>
              <w:szCs w:val="16"/>
            </w:rPr>
          </w:pPr>
        </w:p>
      </w:tc>
    </w:tr>
    <w:tr w:rsidR="00084139" w:rsidRPr="00BE19A6" w14:paraId="7A2B2E24" w14:textId="77777777" w:rsidTr="00084139">
      <w:tc>
        <w:tcPr>
          <w:tcW w:w="4287" w:type="dxa"/>
          <w:vAlign w:val="center"/>
        </w:tcPr>
        <w:p w14:paraId="49592F06" w14:textId="77777777" w:rsidR="00084139" w:rsidRPr="008B3923" w:rsidRDefault="00084139" w:rsidP="00084139">
          <w:pPr>
            <w:pStyle w:val="Pidipagina"/>
            <w:rPr>
              <w:sz w:val="16"/>
              <w:szCs w:val="16"/>
            </w:rPr>
          </w:pPr>
          <w:r w:rsidRPr="008B3923">
            <w:rPr>
              <w:sz w:val="16"/>
              <w:szCs w:val="16"/>
            </w:rPr>
            <w:t>www.aziendasocialecr.it</w:t>
          </w:r>
        </w:p>
      </w:tc>
      <w:tc>
        <w:tcPr>
          <w:tcW w:w="5352" w:type="dxa"/>
          <w:vAlign w:val="center"/>
        </w:tcPr>
        <w:p w14:paraId="7D6DD902" w14:textId="77777777" w:rsidR="00084139" w:rsidRPr="00BE19A6" w:rsidRDefault="00084139" w:rsidP="00084139">
          <w:pPr>
            <w:pStyle w:val="Pidipagina"/>
            <w:rPr>
              <w:i/>
              <w:sz w:val="16"/>
              <w:szCs w:val="16"/>
            </w:rPr>
          </w:pPr>
        </w:p>
      </w:tc>
    </w:tr>
  </w:tbl>
  <w:p w14:paraId="272F9FAF" w14:textId="77777777" w:rsidR="00D57A67" w:rsidRDefault="00D57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192A" w14:textId="77777777" w:rsidR="00467A7C" w:rsidRDefault="00467A7C" w:rsidP="00EF2881">
      <w:r>
        <w:separator/>
      </w:r>
    </w:p>
  </w:footnote>
  <w:footnote w:type="continuationSeparator" w:id="0">
    <w:p w14:paraId="4BAF5C2D" w14:textId="77777777" w:rsidR="00467A7C" w:rsidRDefault="00467A7C" w:rsidP="00EF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07"/>
      <w:gridCol w:w="3923"/>
    </w:tblGrid>
    <w:tr w:rsidR="00084139" w14:paraId="47808FAD" w14:textId="77777777" w:rsidTr="00084139">
      <w:trPr>
        <w:trHeight w:val="426"/>
      </w:trPr>
      <w:tc>
        <w:tcPr>
          <w:tcW w:w="5670" w:type="dxa"/>
          <w:tcBorders>
            <w:right w:val="single" w:sz="4" w:space="0" w:color="auto"/>
          </w:tcBorders>
          <w:vAlign w:val="center"/>
        </w:tcPr>
        <w:p w14:paraId="77F65086" w14:textId="77777777" w:rsidR="00084139" w:rsidRDefault="00084139" w:rsidP="00084139">
          <w:pPr>
            <w:pStyle w:val="Intestazione"/>
          </w:pPr>
          <w:r>
            <w:rPr>
              <w:noProof/>
              <w:sz w:val="30"/>
            </w:rPr>
            <w:drawing>
              <wp:inline distT="0" distB="0" distL="0" distR="0" wp14:anchorId="2A14ACCD" wp14:editId="7635FCDA">
                <wp:extent cx="1329055" cy="514350"/>
                <wp:effectExtent l="0" t="0" r="4445" b="0"/>
                <wp:docPr id="2" name="Immagine 2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4" w:space="0" w:color="auto"/>
          </w:tcBorders>
          <w:vAlign w:val="center"/>
        </w:tcPr>
        <w:p w14:paraId="1EA30D77" w14:textId="77777777" w:rsidR="00084139" w:rsidRDefault="00084139" w:rsidP="00084139">
          <w:pPr>
            <w:pStyle w:val="Intestazione"/>
            <w:rPr>
              <w:b/>
              <w:color w:val="1D1B11" w:themeColor="background2" w:themeShade="1A"/>
              <w:sz w:val="20"/>
            </w:rPr>
          </w:pPr>
        </w:p>
        <w:p w14:paraId="3F7C1F6A" w14:textId="2F2E4F40" w:rsidR="00084139" w:rsidRPr="008B3923" w:rsidRDefault="00084139" w:rsidP="00084139">
          <w:pPr>
            <w:pStyle w:val="Intestazione"/>
            <w:rPr>
              <w:b/>
              <w:color w:val="1D1B11" w:themeColor="background2" w:themeShade="1A"/>
              <w:sz w:val="20"/>
            </w:rPr>
          </w:pPr>
          <w:r w:rsidRPr="008B3923">
            <w:rPr>
              <w:b/>
              <w:color w:val="1D1B11" w:themeColor="background2" w:themeShade="1A"/>
              <w:sz w:val="20"/>
            </w:rPr>
            <w:t>AZIENDA SOCIALE CREMONESE</w:t>
          </w:r>
        </w:p>
        <w:p w14:paraId="17CDED5E" w14:textId="77777777" w:rsidR="00084139" w:rsidRPr="008B3923" w:rsidRDefault="00084139" w:rsidP="00084139">
          <w:pPr>
            <w:pStyle w:val="Intestazione"/>
            <w:rPr>
              <w:b/>
              <w:sz w:val="18"/>
            </w:rPr>
          </w:pPr>
          <w:r w:rsidRPr="008B3923">
            <w:rPr>
              <w:b/>
              <w:sz w:val="18"/>
            </w:rPr>
            <w:t>Servizi Welfare Territoriale</w:t>
          </w:r>
        </w:p>
        <w:p w14:paraId="5217EA0B" w14:textId="77777777" w:rsidR="00084139" w:rsidRPr="008B3923" w:rsidRDefault="00084139" w:rsidP="00084139">
          <w:pPr>
            <w:pStyle w:val="Intestazione"/>
            <w:rPr>
              <w:b/>
              <w:sz w:val="18"/>
            </w:rPr>
          </w:pPr>
          <w:r w:rsidRPr="008B3923">
            <w:rPr>
              <w:b/>
              <w:sz w:val="18"/>
            </w:rPr>
            <w:t>Ambito Sociale Territoriale Cremonese</w:t>
          </w:r>
        </w:p>
        <w:p w14:paraId="600B5E52" w14:textId="77777777" w:rsidR="00084139" w:rsidRDefault="00084139" w:rsidP="00084139">
          <w:pPr>
            <w:pStyle w:val="Intestazione"/>
            <w:rPr>
              <w:b/>
              <w:sz w:val="18"/>
            </w:rPr>
          </w:pPr>
          <w:r w:rsidRPr="008B3923">
            <w:rPr>
              <w:b/>
              <w:sz w:val="18"/>
            </w:rPr>
            <w:t>Cremona – via S Antonio del Fuoco 9</w:t>
          </w:r>
        </w:p>
        <w:p w14:paraId="7A7A78FE" w14:textId="5733247B" w:rsidR="00084139" w:rsidRDefault="00084139" w:rsidP="00084139">
          <w:pPr>
            <w:pStyle w:val="Intestazione"/>
          </w:pPr>
        </w:p>
      </w:tc>
    </w:tr>
  </w:tbl>
  <w:p w14:paraId="70F86EF1" w14:textId="77777777" w:rsidR="00D57A67" w:rsidRDefault="00D57A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4FF"/>
    <w:multiLevelType w:val="hybridMultilevel"/>
    <w:tmpl w:val="09BCED04"/>
    <w:lvl w:ilvl="0" w:tplc="53D6D44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771CB5"/>
    <w:multiLevelType w:val="hybridMultilevel"/>
    <w:tmpl w:val="EE4676C6"/>
    <w:lvl w:ilvl="0" w:tplc="C23C2D9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2D94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490341"/>
    <w:multiLevelType w:val="hybridMultilevel"/>
    <w:tmpl w:val="537AC7D0"/>
    <w:lvl w:ilvl="0" w:tplc="1E62DCD4">
      <w:start w:val="1"/>
      <w:numFmt w:val="upperLetter"/>
      <w:lvlText w:val="%1)"/>
      <w:lvlJc w:val="left"/>
      <w:pPr>
        <w:ind w:left="284" w:hanging="284"/>
      </w:pPr>
      <w:rPr>
        <w:rFonts w:ascii="Calibri Light" w:eastAsia="Calibri" w:hAnsi="Calibri Light" w:cs="Calibri Ligh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B23C0"/>
    <w:multiLevelType w:val="hybridMultilevel"/>
    <w:tmpl w:val="C24EAD32"/>
    <w:lvl w:ilvl="0" w:tplc="0410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6ECF4F2F"/>
    <w:multiLevelType w:val="hybridMultilevel"/>
    <w:tmpl w:val="79B0E97E"/>
    <w:lvl w:ilvl="0" w:tplc="8242C12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FB6750A"/>
    <w:multiLevelType w:val="hybridMultilevel"/>
    <w:tmpl w:val="7526BFDA"/>
    <w:lvl w:ilvl="0" w:tplc="0410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20512E"/>
    <w:multiLevelType w:val="hybridMultilevel"/>
    <w:tmpl w:val="0FCC6D48"/>
    <w:lvl w:ilvl="0" w:tplc="0410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0"/>
    <w:rsid w:val="00004AE5"/>
    <w:rsid w:val="00014147"/>
    <w:rsid w:val="000148BB"/>
    <w:rsid w:val="00017490"/>
    <w:rsid w:val="00022274"/>
    <w:rsid w:val="00033322"/>
    <w:rsid w:val="00036A1A"/>
    <w:rsid w:val="000427EF"/>
    <w:rsid w:val="0005581E"/>
    <w:rsid w:val="00056F92"/>
    <w:rsid w:val="00062E31"/>
    <w:rsid w:val="00063916"/>
    <w:rsid w:val="00063E44"/>
    <w:rsid w:val="00065256"/>
    <w:rsid w:val="0007312E"/>
    <w:rsid w:val="00074505"/>
    <w:rsid w:val="0007765A"/>
    <w:rsid w:val="00084139"/>
    <w:rsid w:val="000855DE"/>
    <w:rsid w:val="0009351C"/>
    <w:rsid w:val="00093A4A"/>
    <w:rsid w:val="000950D2"/>
    <w:rsid w:val="000A1B10"/>
    <w:rsid w:val="000B60DF"/>
    <w:rsid w:val="000C5B28"/>
    <w:rsid w:val="000C5CFF"/>
    <w:rsid w:val="000D71A7"/>
    <w:rsid w:val="000E195E"/>
    <w:rsid w:val="000E4E31"/>
    <w:rsid w:val="000E4E52"/>
    <w:rsid w:val="000E7B4A"/>
    <w:rsid w:val="000F077F"/>
    <w:rsid w:val="000F0D2F"/>
    <w:rsid w:val="000F374E"/>
    <w:rsid w:val="000F67CF"/>
    <w:rsid w:val="001010E3"/>
    <w:rsid w:val="00106D5B"/>
    <w:rsid w:val="001207ED"/>
    <w:rsid w:val="00123EAC"/>
    <w:rsid w:val="001270C1"/>
    <w:rsid w:val="001273C6"/>
    <w:rsid w:val="0012791E"/>
    <w:rsid w:val="00127A6A"/>
    <w:rsid w:val="0013295E"/>
    <w:rsid w:val="00133415"/>
    <w:rsid w:val="001368B9"/>
    <w:rsid w:val="001408C5"/>
    <w:rsid w:val="00140BE1"/>
    <w:rsid w:val="00150EC0"/>
    <w:rsid w:val="001514CD"/>
    <w:rsid w:val="00153228"/>
    <w:rsid w:val="001533B2"/>
    <w:rsid w:val="00156F2E"/>
    <w:rsid w:val="0016172F"/>
    <w:rsid w:val="00162D78"/>
    <w:rsid w:val="00172C50"/>
    <w:rsid w:val="00174FA1"/>
    <w:rsid w:val="00175537"/>
    <w:rsid w:val="0018485B"/>
    <w:rsid w:val="0019188A"/>
    <w:rsid w:val="00195A59"/>
    <w:rsid w:val="00195CC8"/>
    <w:rsid w:val="00197B86"/>
    <w:rsid w:val="001B3016"/>
    <w:rsid w:val="001B3764"/>
    <w:rsid w:val="001B40B0"/>
    <w:rsid w:val="001B726E"/>
    <w:rsid w:val="001C0E22"/>
    <w:rsid w:val="001C177F"/>
    <w:rsid w:val="001C52CA"/>
    <w:rsid w:val="001C6BE5"/>
    <w:rsid w:val="001D396B"/>
    <w:rsid w:val="001E3935"/>
    <w:rsid w:val="001E4F84"/>
    <w:rsid w:val="001E632F"/>
    <w:rsid w:val="001F48E6"/>
    <w:rsid w:val="001F4A18"/>
    <w:rsid w:val="001F55C0"/>
    <w:rsid w:val="001F5A30"/>
    <w:rsid w:val="001F66C6"/>
    <w:rsid w:val="00203E1B"/>
    <w:rsid w:val="00211BF8"/>
    <w:rsid w:val="00213677"/>
    <w:rsid w:val="00213AC0"/>
    <w:rsid w:val="00217B9A"/>
    <w:rsid w:val="00225823"/>
    <w:rsid w:val="0023004D"/>
    <w:rsid w:val="00231078"/>
    <w:rsid w:val="00232519"/>
    <w:rsid w:val="00236C7B"/>
    <w:rsid w:val="00242F1C"/>
    <w:rsid w:val="002439AD"/>
    <w:rsid w:val="0024401B"/>
    <w:rsid w:val="00244F98"/>
    <w:rsid w:val="00257097"/>
    <w:rsid w:val="00262F3C"/>
    <w:rsid w:val="002721E4"/>
    <w:rsid w:val="002736CE"/>
    <w:rsid w:val="002749E1"/>
    <w:rsid w:val="00280B67"/>
    <w:rsid w:val="002817A0"/>
    <w:rsid w:val="00282C08"/>
    <w:rsid w:val="00282ED8"/>
    <w:rsid w:val="0029112F"/>
    <w:rsid w:val="00293A67"/>
    <w:rsid w:val="00293F3C"/>
    <w:rsid w:val="00297454"/>
    <w:rsid w:val="002A023F"/>
    <w:rsid w:val="002A0268"/>
    <w:rsid w:val="002A0A78"/>
    <w:rsid w:val="002A221A"/>
    <w:rsid w:val="002B1E9C"/>
    <w:rsid w:val="002B3147"/>
    <w:rsid w:val="002B4484"/>
    <w:rsid w:val="002B69FF"/>
    <w:rsid w:val="002C1793"/>
    <w:rsid w:val="002C33B1"/>
    <w:rsid w:val="002C5428"/>
    <w:rsid w:val="002D06BA"/>
    <w:rsid w:val="002D12FC"/>
    <w:rsid w:val="002D25C3"/>
    <w:rsid w:val="002D39CA"/>
    <w:rsid w:val="002D5D9A"/>
    <w:rsid w:val="002F6634"/>
    <w:rsid w:val="00305F76"/>
    <w:rsid w:val="003105D8"/>
    <w:rsid w:val="00312F56"/>
    <w:rsid w:val="00320E99"/>
    <w:rsid w:val="003348F8"/>
    <w:rsid w:val="00347458"/>
    <w:rsid w:val="00360399"/>
    <w:rsid w:val="0036491D"/>
    <w:rsid w:val="00365098"/>
    <w:rsid w:val="00367F2D"/>
    <w:rsid w:val="003725A6"/>
    <w:rsid w:val="0037374C"/>
    <w:rsid w:val="003738A6"/>
    <w:rsid w:val="00375249"/>
    <w:rsid w:val="00375E31"/>
    <w:rsid w:val="00390A57"/>
    <w:rsid w:val="00392DCA"/>
    <w:rsid w:val="00396207"/>
    <w:rsid w:val="003A2579"/>
    <w:rsid w:val="003A3C91"/>
    <w:rsid w:val="003A793F"/>
    <w:rsid w:val="003B276E"/>
    <w:rsid w:val="003B5C67"/>
    <w:rsid w:val="003B72D5"/>
    <w:rsid w:val="003C02E0"/>
    <w:rsid w:val="003C1399"/>
    <w:rsid w:val="003C7E59"/>
    <w:rsid w:val="003D24E9"/>
    <w:rsid w:val="003E059B"/>
    <w:rsid w:val="003E1B92"/>
    <w:rsid w:val="003F209D"/>
    <w:rsid w:val="003F268D"/>
    <w:rsid w:val="003F7855"/>
    <w:rsid w:val="004023D3"/>
    <w:rsid w:val="00404E62"/>
    <w:rsid w:val="00405902"/>
    <w:rsid w:val="00406C5C"/>
    <w:rsid w:val="00423CF7"/>
    <w:rsid w:val="00430699"/>
    <w:rsid w:val="00435CE2"/>
    <w:rsid w:val="004368F4"/>
    <w:rsid w:val="004408E5"/>
    <w:rsid w:val="00444EC3"/>
    <w:rsid w:val="0044633B"/>
    <w:rsid w:val="00450935"/>
    <w:rsid w:val="00450CB7"/>
    <w:rsid w:val="00456AB0"/>
    <w:rsid w:val="00460505"/>
    <w:rsid w:val="00465833"/>
    <w:rsid w:val="00467A7C"/>
    <w:rsid w:val="00473DD0"/>
    <w:rsid w:val="0049013F"/>
    <w:rsid w:val="004907C2"/>
    <w:rsid w:val="0049499F"/>
    <w:rsid w:val="004B0DE4"/>
    <w:rsid w:val="004B6F31"/>
    <w:rsid w:val="004C7C01"/>
    <w:rsid w:val="004D2680"/>
    <w:rsid w:val="004D5832"/>
    <w:rsid w:val="004D6B82"/>
    <w:rsid w:val="004E1C03"/>
    <w:rsid w:val="004E55C2"/>
    <w:rsid w:val="004E6FE9"/>
    <w:rsid w:val="004E7405"/>
    <w:rsid w:val="004E7B7B"/>
    <w:rsid w:val="004F1FF7"/>
    <w:rsid w:val="004F3FD7"/>
    <w:rsid w:val="00504128"/>
    <w:rsid w:val="00510294"/>
    <w:rsid w:val="00511FB1"/>
    <w:rsid w:val="00512F5A"/>
    <w:rsid w:val="00523E56"/>
    <w:rsid w:val="00532A18"/>
    <w:rsid w:val="00533084"/>
    <w:rsid w:val="0054152D"/>
    <w:rsid w:val="005428BC"/>
    <w:rsid w:val="00542A66"/>
    <w:rsid w:val="00544255"/>
    <w:rsid w:val="00546AD3"/>
    <w:rsid w:val="0055495F"/>
    <w:rsid w:val="005555B2"/>
    <w:rsid w:val="0055640D"/>
    <w:rsid w:val="00562F18"/>
    <w:rsid w:val="005824EF"/>
    <w:rsid w:val="00584EA8"/>
    <w:rsid w:val="005875AC"/>
    <w:rsid w:val="005968A7"/>
    <w:rsid w:val="005A6098"/>
    <w:rsid w:val="005B202D"/>
    <w:rsid w:val="005B682E"/>
    <w:rsid w:val="005C0FF8"/>
    <w:rsid w:val="005D0BE5"/>
    <w:rsid w:val="005D6C95"/>
    <w:rsid w:val="005D7C24"/>
    <w:rsid w:val="005E16C6"/>
    <w:rsid w:val="005E4974"/>
    <w:rsid w:val="005F2F24"/>
    <w:rsid w:val="005F4CD2"/>
    <w:rsid w:val="00601C00"/>
    <w:rsid w:val="0060418D"/>
    <w:rsid w:val="00604C5D"/>
    <w:rsid w:val="00605288"/>
    <w:rsid w:val="00613A6D"/>
    <w:rsid w:val="006144F1"/>
    <w:rsid w:val="00620E09"/>
    <w:rsid w:val="00621CD1"/>
    <w:rsid w:val="006267C2"/>
    <w:rsid w:val="00631CD2"/>
    <w:rsid w:val="00634A33"/>
    <w:rsid w:val="00635DB5"/>
    <w:rsid w:val="00643400"/>
    <w:rsid w:val="006456F3"/>
    <w:rsid w:val="0065164B"/>
    <w:rsid w:val="0066000B"/>
    <w:rsid w:val="00661E9E"/>
    <w:rsid w:val="00663507"/>
    <w:rsid w:val="006721C4"/>
    <w:rsid w:val="00674DFC"/>
    <w:rsid w:val="006807F5"/>
    <w:rsid w:val="00682FB1"/>
    <w:rsid w:val="006A7BDC"/>
    <w:rsid w:val="006B0DAD"/>
    <w:rsid w:val="006B1C9B"/>
    <w:rsid w:val="006C1B70"/>
    <w:rsid w:val="006C495B"/>
    <w:rsid w:val="006D2009"/>
    <w:rsid w:val="006D426B"/>
    <w:rsid w:val="006E0F2E"/>
    <w:rsid w:val="006E300D"/>
    <w:rsid w:val="006E6728"/>
    <w:rsid w:val="006F3379"/>
    <w:rsid w:val="006F6CC5"/>
    <w:rsid w:val="006F75D4"/>
    <w:rsid w:val="006F785B"/>
    <w:rsid w:val="00700807"/>
    <w:rsid w:val="00700E97"/>
    <w:rsid w:val="00705544"/>
    <w:rsid w:val="0070571E"/>
    <w:rsid w:val="007059E5"/>
    <w:rsid w:val="00712949"/>
    <w:rsid w:val="00717668"/>
    <w:rsid w:val="007178A6"/>
    <w:rsid w:val="0072245C"/>
    <w:rsid w:val="0072250A"/>
    <w:rsid w:val="00723FBD"/>
    <w:rsid w:val="00726AD5"/>
    <w:rsid w:val="007300DF"/>
    <w:rsid w:val="00734045"/>
    <w:rsid w:val="007357A4"/>
    <w:rsid w:val="007361CB"/>
    <w:rsid w:val="00736A99"/>
    <w:rsid w:val="00741FA3"/>
    <w:rsid w:val="00743E4D"/>
    <w:rsid w:val="00747709"/>
    <w:rsid w:val="00751820"/>
    <w:rsid w:val="00752FFC"/>
    <w:rsid w:val="00753557"/>
    <w:rsid w:val="007646B1"/>
    <w:rsid w:val="00775DED"/>
    <w:rsid w:val="00780804"/>
    <w:rsid w:val="00782431"/>
    <w:rsid w:val="007847BA"/>
    <w:rsid w:val="00790B4C"/>
    <w:rsid w:val="007958AB"/>
    <w:rsid w:val="00795D7C"/>
    <w:rsid w:val="007967E7"/>
    <w:rsid w:val="007A0830"/>
    <w:rsid w:val="007A3CB7"/>
    <w:rsid w:val="007A63E7"/>
    <w:rsid w:val="007B1DD6"/>
    <w:rsid w:val="007B69C3"/>
    <w:rsid w:val="007C3A03"/>
    <w:rsid w:val="007D0C68"/>
    <w:rsid w:val="007D1D7B"/>
    <w:rsid w:val="007E643B"/>
    <w:rsid w:val="007F3235"/>
    <w:rsid w:val="007F3DD2"/>
    <w:rsid w:val="007F46AE"/>
    <w:rsid w:val="007F56E8"/>
    <w:rsid w:val="007F665C"/>
    <w:rsid w:val="0080256D"/>
    <w:rsid w:val="00803AC3"/>
    <w:rsid w:val="00803DEE"/>
    <w:rsid w:val="008055D2"/>
    <w:rsid w:val="00814DEE"/>
    <w:rsid w:val="008150A4"/>
    <w:rsid w:val="00815312"/>
    <w:rsid w:val="00820F3C"/>
    <w:rsid w:val="00824429"/>
    <w:rsid w:val="0082760B"/>
    <w:rsid w:val="0084408C"/>
    <w:rsid w:val="00853053"/>
    <w:rsid w:val="008534A7"/>
    <w:rsid w:val="008605D3"/>
    <w:rsid w:val="00870EF6"/>
    <w:rsid w:val="00882D61"/>
    <w:rsid w:val="0089290E"/>
    <w:rsid w:val="00892CCE"/>
    <w:rsid w:val="008A0B06"/>
    <w:rsid w:val="008A52DA"/>
    <w:rsid w:val="008B11CA"/>
    <w:rsid w:val="008B3262"/>
    <w:rsid w:val="008B6883"/>
    <w:rsid w:val="008B71BC"/>
    <w:rsid w:val="008C1458"/>
    <w:rsid w:val="008D166A"/>
    <w:rsid w:val="008E0350"/>
    <w:rsid w:val="008E38A0"/>
    <w:rsid w:val="008E409A"/>
    <w:rsid w:val="008E43F2"/>
    <w:rsid w:val="008E48F1"/>
    <w:rsid w:val="008F5287"/>
    <w:rsid w:val="009025CB"/>
    <w:rsid w:val="0090448C"/>
    <w:rsid w:val="00915674"/>
    <w:rsid w:val="0092180A"/>
    <w:rsid w:val="00923089"/>
    <w:rsid w:val="009273A1"/>
    <w:rsid w:val="0093276A"/>
    <w:rsid w:val="00937341"/>
    <w:rsid w:val="00952C3A"/>
    <w:rsid w:val="0095328A"/>
    <w:rsid w:val="00954675"/>
    <w:rsid w:val="00957EA4"/>
    <w:rsid w:val="009739AE"/>
    <w:rsid w:val="00974825"/>
    <w:rsid w:val="00982B9E"/>
    <w:rsid w:val="00983109"/>
    <w:rsid w:val="00985207"/>
    <w:rsid w:val="00986618"/>
    <w:rsid w:val="00991046"/>
    <w:rsid w:val="009A2E7E"/>
    <w:rsid w:val="009B37E3"/>
    <w:rsid w:val="009B3EB3"/>
    <w:rsid w:val="009C6F7F"/>
    <w:rsid w:val="009D0CCD"/>
    <w:rsid w:val="009D17EE"/>
    <w:rsid w:val="009D2254"/>
    <w:rsid w:val="009D4C9E"/>
    <w:rsid w:val="009D6B6B"/>
    <w:rsid w:val="009E0991"/>
    <w:rsid w:val="009E6EC8"/>
    <w:rsid w:val="009F3389"/>
    <w:rsid w:val="009F6F1F"/>
    <w:rsid w:val="009F7E76"/>
    <w:rsid w:val="009F7F15"/>
    <w:rsid w:val="00A02950"/>
    <w:rsid w:val="00A058E2"/>
    <w:rsid w:val="00A072BD"/>
    <w:rsid w:val="00A1362C"/>
    <w:rsid w:val="00A248B8"/>
    <w:rsid w:val="00A26217"/>
    <w:rsid w:val="00A30269"/>
    <w:rsid w:val="00A40D15"/>
    <w:rsid w:val="00A4436B"/>
    <w:rsid w:val="00A45C2E"/>
    <w:rsid w:val="00A45C30"/>
    <w:rsid w:val="00A46152"/>
    <w:rsid w:val="00A50F16"/>
    <w:rsid w:val="00A5562C"/>
    <w:rsid w:val="00A6216C"/>
    <w:rsid w:val="00A7204A"/>
    <w:rsid w:val="00A77B10"/>
    <w:rsid w:val="00A8292A"/>
    <w:rsid w:val="00A86AD2"/>
    <w:rsid w:val="00A87CA0"/>
    <w:rsid w:val="00A92A3C"/>
    <w:rsid w:val="00A94CC6"/>
    <w:rsid w:val="00AA0C1A"/>
    <w:rsid w:val="00AA529A"/>
    <w:rsid w:val="00AB01E5"/>
    <w:rsid w:val="00AB037D"/>
    <w:rsid w:val="00AB086B"/>
    <w:rsid w:val="00AB5636"/>
    <w:rsid w:val="00AB577F"/>
    <w:rsid w:val="00AB5957"/>
    <w:rsid w:val="00AB6EE8"/>
    <w:rsid w:val="00AC08B7"/>
    <w:rsid w:val="00AC1BAC"/>
    <w:rsid w:val="00AC6E97"/>
    <w:rsid w:val="00AD2EAC"/>
    <w:rsid w:val="00AD5AB8"/>
    <w:rsid w:val="00AE1C32"/>
    <w:rsid w:val="00AE3F7D"/>
    <w:rsid w:val="00AE4371"/>
    <w:rsid w:val="00AE5084"/>
    <w:rsid w:val="00AF317D"/>
    <w:rsid w:val="00AF38F9"/>
    <w:rsid w:val="00B130E2"/>
    <w:rsid w:val="00B16290"/>
    <w:rsid w:val="00B164B1"/>
    <w:rsid w:val="00B16DDE"/>
    <w:rsid w:val="00B24492"/>
    <w:rsid w:val="00B24A19"/>
    <w:rsid w:val="00B31195"/>
    <w:rsid w:val="00B33262"/>
    <w:rsid w:val="00B366BB"/>
    <w:rsid w:val="00B37470"/>
    <w:rsid w:val="00B404E5"/>
    <w:rsid w:val="00B40F7D"/>
    <w:rsid w:val="00B42DAA"/>
    <w:rsid w:val="00B46B1F"/>
    <w:rsid w:val="00B53F11"/>
    <w:rsid w:val="00B57B86"/>
    <w:rsid w:val="00B62A24"/>
    <w:rsid w:val="00B63BB3"/>
    <w:rsid w:val="00B71891"/>
    <w:rsid w:val="00B7285F"/>
    <w:rsid w:val="00B76086"/>
    <w:rsid w:val="00B97BEF"/>
    <w:rsid w:val="00BA0C67"/>
    <w:rsid w:val="00BA6DFC"/>
    <w:rsid w:val="00BB1295"/>
    <w:rsid w:val="00BC08A5"/>
    <w:rsid w:val="00BC3D78"/>
    <w:rsid w:val="00BD2534"/>
    <w:rsid w:val="00BD7D6B"/>
    <w:rsid w:val="00BE1C75"/>
    <w:rsid w:val="00BE2F77"/>
    <w:rsid w:val="00BF4E9E"/>
    <w:rsid w:val="00C00023"/>
    <w:rsid w:val="00C17211"/>
    <w:rsid w:val="00C258FD"/>
    <w:rsid w:val="00C27EF5"/>
    <w:rsid w:val="00C30D95"/>
    <w:rsid w:val="00C31E28"/>
    <w:rsid w:val="00C31ED6"/>
    <w:rsid w:val="00C32122"/>
    <w:rsid w:val="00C34882"/>
    <w:rsid w:val="00C464CE"/>
    <w:rsid w:val="00C46791"/>
    <w:rsid w:val="00C47414"/>
    <w:rsid w:val="00C551E2"/>
    <w:rsid w:val="00C64DE7"/>
    <w:rsid w:val="00C67315"/>
    <w:rsid w:val="00C82A35"/>
    <w:rsid w:val="00C869A7"/>
    <w:rsid w:val="00C906D2"/>
    <w:rsid w:val="00C9293C"/>
    <w:rsid w:val="00C94E22"/>
    <w:rsid w:val="00CA3634"/>
    <w:rsid w:val="00CA5E92"/>
    <w:rsid w:val="00CA7AD1"/>
    <w:rsid w:val="00CB14BC"/>
    <w:rsid w:val="00CB33F4"/>
    <w:rsid w:val="00CC08FF"/>
    <w:rsid w:val="00CC2140"/>
    <w:rsid w:val="00CC3F0E"/>
    <w:rsid w:val="00CC4493"/>
    <w:rsid w:val="00CC4C0A"/>
    <w:rsid w:val="00CC5A0B"/>
    <w:rsid w:val="00CC7A7E"/>
    <w:rsid w:val="00CD561D"/>
    <w:rsid w:val="00CD5868"/>
    <w:rsid w:val="00CD60BC"/>
    <w:rsid w:val="00CE08CD"/>
    <w:rsid w:val="00CE3013"/>
    <w:rsid w:val="00CF020E"/>
    <w:rsid w:val="00CF0A90"/>
    <w:rsid w:val="00CF2FE4"/>
    <w:rsid w:val="00CF6826"/>
    <w:rsid w:val="00D004C4"/>
    <w:rsid w:val="00D0355F"/>
    <w:rsid w:val="00D10B7F"/>
    <w:rsid w:val="00D10E86"/>
    <w:rsid w:val="00D2664B"/>
    <w:rsid w:val="00D277D8"/>
    <w:rsid w:val="00D34D10"/>
    <w:rsid w:val="00D37FFB"/>
    <w:rsid w:val="00D47521"/>
    <w:rsid w:val="00D57A67"/>
    <w:rsid w:val="00D6454B"/>
    <w:rsid w:val="00D64EBE"/>
    <w:rsid w:val="00D70358"/>
    <w:rsid w:val="00D77FBD"/>
    <w:rsid w:val="00D83CC6"/>
    <w:rsid w:val="00D83E54"/>
    <w:rsid w:val="00D8458C"/>
    <w:rsid w:val="00D84BF4"/>
    <w:rsid w:val="00D921DE"/>
    <w:rsid w:val="00D97EAD"/>
    <w:rsid w:val="00DA01FB"/>
    <w:rsid w:val="00DA224A"/>
    <w:rsid w:val="00DA3963"/>
    <w:rsid w:val="00DB02B5"/>
    <w:rsid w:val="00DB18E3"/>
    <w:rsid w:val="00DC08F2"/>
    <w:rsid w:val="00DC3AE2"/>
    <w:rsid w:val="00DD5B76"/>
    <w:rsid w:val="00DE04CE"/>
    <w:rsid w:val="00DE1BAC"/>
    <w:rsid w:val="00DE254D"/>
    <w:rsid w:val="00DE61FD"/>
    <w:rsid w:val="00DE7B07"/>
    <w:rsid w:val="00DF0AB0"/>
    <w:rsid w:val="00DF1E00"/>
    <w:rsid w:val="00DF7B34"/>
    <w:rsid w:val="00DF7BF8"/>
    <w:rsid w:val="00E03271"/>
    <w:rsid w:val="00E11827"/>
    <w:rsid w:val="00E23726"/>
    <w:rsid w:val="00E27626"/>
    <w:rsid w:val="00E32F27"/>
    <w:rsid w:val="00E33700"/>
    <w:rsid w:val="00E362EB"/>
    <w:rsid w:val="00E37DB0"/>
    <w:rsid w:val="00E51C37"/>
    <w:rsid w:val="00E53414"/>
    <w:rsid w:val="00E538A8"/>
    <w:rsid w:val="00E53CBD"/>
    <w:rsid w:val="00E60784"/>
    <w:rsid w:val="00E60FA0"/>
    <w:rsid w:val="00E61F36"/>
    <w:rsid w:val="00E64E28"/>
    <w:rsid w:val="00E666DC"/>
    <w:rsid w:val="00E70067"/>
    <w:rsid w:val="00E70571"/>
    <w:rsid w:val="00E705E9"/>
    <w:rsid w:val="00E715E4"/>
    <w:rsid w:val="00E73429"/>
    <w:rsid w:val="00E73F48"/>
    <w:rsid w:val="00E7495C"/>
    <w:rsid w:val="00E74C49"/>
    <w:rsid w:val="00E85CBF"/>
    <w:rsid w:val="00E9290D"/>
    <w:rsid w:val="00E93B4E"/>
    <w:rsid w:val="00E973CE"/>
    <w:rsid w:val="00E9799D"/>
    <w:rsid w:val="00EA342F"/>
    <w:rsid w:val="00EA75AC"/>
    <w:rsid w:val="00EA7B0C"/>
    <w:rsid w:val="00EB3F9D"/>
    <w:rsid w:val="00EB5559"/>
    <w:rsid w:val="00EB655F"/>
    <w:rsid w:val="00EC05CA"/>
    <w:rsid w:val="00EC3696"/>
    <w:rsid w:val="00EC4922"/>
    <w:rsid w:val="00EC56AD"/>
    <w:rsid w:val="00EC736E"/>
    <w:rsid w:val="00ED061A"/>
    <w:rsid w:val="00ED23EE"/>
    <w:rsid w:val="00ED24FD"/>
    <w:rsid w:val="00ED3551"/>
    <w:rsid w:val="00ED68F3"/>
    <w:rsid w:val="00ED6F67"/>
    <w:rsid w:val="00EE0D0F"/>
    <w:rsid w:val="00EE1FF4"/>
    <w:rsid w:val="00EE7053"/>
    <w:rsid w:val="00EE7D2D"/>
    <w:rsid w:val="00EE7E4A"/>
    <w:rsid w:val="00EF0458"/>
    <w:rsid w:val="00EF13E9"/>
    <w:rsid w:val="00EF2881"/>
    <w:rsid w:val="00EF4027"/>
    <w:rsid w:val="00EF45B8"/>
    <w:rsid w:val="00EF4CE6"/>
    <w:rsid w:val="00EF4D07"/>
    <w:rsid w:val="00EF5434"/>
    <w:rsid w:val="00F0245C"/>
    <w:rsid w:val="00F0697F"/>
    <w:rsid w:val="00F17DEF"/>
    <w:rsid w:val="00F21875"/>
    <w:rsid w:val="00F21B51"/>
    <w:rsid w:val="00F21BC9"/>
    <w:rsid w:val="00F2265D"/>
    <w:rsid w:val="00F22ADB"/>
    <w:rsid w:val="00F26807"/>
    <w:rsid w:val="00F277CF"/>
    <w:rsid w:val="00F33440"/>
    <w:rsid w:val="00F34932"/>
    <w:rsid w:val="00F40CB9"/>
    <w:rsid w:val="00F41B77"/>
    <w:rsid w:val="00F43769"/>
    <w:rsid w:val="00F4420E"/>
    <w:rsid w:val="00F53883"/>
    <w:rsid w:val="00F60CE3"/>
    <w:rsid w:val="00F64783"/>
    <w:rsid w:val="00F66E6B"/>
    <w:rsid w:val="00F7068F"/>
    <w:rsid w:val="00F7069A"/>
    <w:rsid w:val="00F709D6"/>
    <w:rsid w:val="00F72B05"/>
    <w:rsid w:val="00F85EE0"/>
    <w:rsid w:val="00F86659"/>
    <w:rsid w:val="00F87009"/>
    <w:rsid w:val="00F8788F"/>
    <w:rsid w:val="00F90E1C"/>
    <w:rsid w:val="00F944B4"/>
    <w:rsid w:val="00F97F7A"/>
    <w:rsid w:val="00FA0772"/>
    <w:rsid w:val="00FA41B2"/>
    <w:rsid w:val="00FB0983"/>
    <w:rsid w:val="00FB3C01"/>
    <w:rsid w:val="00FC603D"/>
    <w:rsid w:val="00FE0569"/>
    <w:rsid w:val="00FE3B08"/>
    <w:rsid w:val="00FE5495"/>
    <w:rsid w:val="00FF0EAF"/>
    <w:rsid w:val="00FF2F0B"/>
    <w:rsid w:val="00FF4763"/>
    <w:rsid w:val="00FF5F4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5631"/>
  <w15:docId w15:val="{827C3AD2-9E59-46F8-9635-E21347F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7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4147"/>
    <w:pPr>
      <w:keepNext/>
      <w:jc w:val="both"/>
      <w:outlineLvl w:val="0"/>
    </w:pPr>
    <w:rPr>
      <w:rFonts w:ascii="Verdana" w:eastAsia="Arial Unicode MS" w:hAnsi="Verdana" w:cs="Arial Unicode MS"/>
      <w:b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47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47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014147"/>
    <w:pPr>
      <w:keepNext/>
      <w:jc w:val="center"/>
      <w:outlineLvl w:val="4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qFormat/>
    <w:rsid w:val="00014147"/>
    <w:pPr>
      <w:keepNext/>
      <w:outlineLvl w:val="5"/>
    </w:pPr>
    <w:rPr>
      <w:rFonts w:ascii="Arial" w:eastAsia="Arial Unicode MS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14147"/>
    <w:rPr>
      <w:color w:val="0000FF"/>
      <w:u w:val="single"/>
    </w:rPr>
  </w:style>
  <w:style w:type="paragraph" w:styleId="Testonotaapidipagina">
    <w:name w:val="footnote text"/>
    <w:basedOn w:val="Normale"/>
    <w:semiHidden/>
    <w:rsid w:val="00014147"/>
    <w:rPr>
      <w:sz w:val="20"/>
      <w:szCs w:val="20"/>
    </w:rPr>
  </w:style>
  <w:style w:type="paragraph" w:styleId="Didascalia">
    <w:name w:val="caption"/>
    <w:basedOn w:val="Normale"/>
    <w:next w:val="Normale"/>
    <w:qFormat/>
    <w:rsid w:val="00014147"/>
    <w:pPr>
      <w:jc w:val="right"/>
    </w:pPr>
    <w:rPr>
      <w:rFonts w:ascii="CG Omega" w:hAnsi="CG Omega"/>
      <w:b/>
      <w:sz w:val="18"/>
      <w:szCs w:val="18"/>
    </w:rPr>
  </w:style>
  <w:style w:type="paragraph" w:styleId="Testofumetto">
    <w:name w:val="Balloon Text"/>
    <w:basedOn w:val="Normale"/>
    <w:semiHidden/>
    <w:rsid w:val="00211BF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F337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11FB1"/>
    <w:pPr>
      <w:ind w:left="720"/>
    </w:pPr>
    <w:rPr>
      <w:rFonts w:ascii="Calibri" w:eastAsia="Calibri" w:hAnsi="Calibri"/>
      <w:color w:val="000000"/>
    </w:rPr>
  </w:style>
  <w:style w:type="character" w:styleId="Enfasicorsivo">
    <w:name w:val="Emphasis"/>
    <w:basedOn w:val="Carpredefinitoparagrafo"/>
    <w:uiPriority w:val="20"/>
    <w:qFormat/>
    <w:rsid w:val="00C30D95"/>
    <w:rPr>
      <w:i/>
      <w:iCs/>
    </w:rPr>
  </w:style>
  <w:style w:type="character" w:styleId="Enfasigrassetto">
    <w:name w:val="Strong"/>
    <w:basedOn w:val="Carpredefinitoparagrafo"/>
    <w:qFormat/>
    <w:rsid w:val="00C30D95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EF2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8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2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81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B42DAA"/>
  </w:style>
  <w:style w:type="table" w:styleId="Grigliatabella">
    <w:name w:val="Table Grid"/>
    <w:basedOn w:val="Tabellanormale"/>
    <w:uiPriority w:val="39"/>
    <w:rsid w:val="0058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47458"/>
    <w:pPr>
      <w:ind w:firstLine="12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7458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347458"/>
    <w:pPr>
      <w:ind w:left="180" w:hanging="180"/>
    </w:pPr>
    <w:rPr>
      <w:rFonts w:ascii="Comic Sans MS" w:hAnsi="Comic Sans MS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7458"/>
    <w:rPr>
      <w:rFonts w:ascii="Comic Sans MS" w:hAnsi="Comic Sans MS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3474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347458"/>
    <w:rPr>
      <w:rFonts w:ascii="Book Antiqua" w:hAnsi="Book Antiqua"/>
      <w:b/>
      <w:sz w:val="24"/>
      <w:szCs w:val="24"/>
    </w:rPr>
  </w:style>
  <w:style w:type="paragraph" w:styleId="Corpodeltesto3">
    <w:name w:val="Body Text 3"/>
    <w:basedOn w:val="Normale"/>
    <w:link w:val="Corpodeltesto3Carattere"/>
    <w:rsid w:val="00347458"/>
    <w:pPr>
      <w:spacing w:line="360" w:lineRule="auto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347458"/>
    <w:rPr>
      <w:rFonts w:ascii="Arial" w:hAnsi="Arial" w:cs="Arial"/>
      <w:sz w:val="22"/>
      <w:szCs w:val="24"/>
    </w:rPr>
  </w:style>
  <w:style w:type="paragraph" w:styleId="Corpotesto">
    <w:name w:val="Body Text"/>
    <w:basedOn w:val="Normale"/>
    <w:link w:val="CorpotestoCarattere"/>
    <w:rsid w:val="00F437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43769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97B86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197B86"/>
    <w:rPr>
      <w:rFonts w:ascii="Tahoma" w:hAnsi="Tahoma" w:cs="Tahoma"/>
      <w:b/>
      <w:bCs/>
      <w:sz w:val="22"/>
      <w:szCs w:val="22"/>
    </w:rPr>
  </w:style>
  <w:style w:type="paragraph" w:customStyle="1" w:styleId="Default">
    <w:name w:val="Default"/>
    <w:rsid w:val="006E0F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6A7BDC"/>
    <w:pPr>
      <w:spacing w:line="154" w:lineRule="atLeast"/>
    </w:pPr>
    <w:rPr>
      <w:rFonts w:ascii="ITC Avant Garde Std Bk" w:eastAsiaTheme="minorHAnsi" w:hAnsi="ITC Avant Garde Std Bk" w:cstheme="minorBidi"/>
      <w:color w:val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29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6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5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123D4-0E7E-4726-A51F-450EB4B7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CASALMAGGIORE</vt:lpstr>
    </vt:vector>
  </TitlesOfParts>
  <Company/>
  <LinksUpToDate>false</LinksUpToDate>
  <CharactersWithSpaces>1790</CharactersWithSpaces>
  <SharedDoc>false</SharedDoc>
  <HLinks>
    <vt:vector size="6" baseType="variant"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mailto:ufficiodipiano@concass.it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CASALMAGGIORE</dc:title>
  <dc:creator>g.intilla</dc:creator>
  <cp:lastModifiedBy>Chiara Pagliari</cp:lastModifiedBy>
  <cp:revision>8</cp:revision>
  <cp:lastPrinted>2020-04-24T12:15:00Z</cp:lastPrinted>
  <dcterms:created xsi:type="dcterms:W3CDTF">2020-07-24T07:21:00Z</dcterms:created>
  <dcterms:modified xsi:type="dcterms:W3CDTF">2020-07-24T11:07:00Z</dcterms:modified>
</cp:coreProperties>
</file>